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1181100</wp:posOffset>
            </wp:positionV>
            <wp:extent cx="5258435" cy="7672705"/>
            <wp:effectExtent l="0" t="0" r="0" b="4445"/>
            <wp:wrapSquare wrapText="bothSides"/>
            <wp:docPr id="3" name="图片 3" descr="C:\Users\lcy\Documents\Tencent Files\303130580\FileRecv\MobileFile\IMG_4807(20191225-1402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cy\Documents\Tencent Files\303130580\FileRecv\MobileFile\IMG_4807(20191225-140259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67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p/>
    <w:p/>
    <w:p/>
    <w:p>
      <w:r>
        <w:drawing>
          <wp:inline distT="0" distB="0" distL="0" distR="0">
            <wp:extent cx="5274310" cy="7372985"/>
            <wp:effectExtent l="0" t="0" r="2540" b="0"/>
            <wp:docPr id="2" name="图片 2" descr="C:\Users\lcy\Documents\Tencent Files\303130580\FileRecv\MobileFile\IMG_4806(20191225-1402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cy\Documents\Tencent Files\303130580\FileRecv\MobileFile\IMG_4806(20191225-14021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" r="-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66"/>
    <w:rsid w:val="001949CD"/>
    <w:rsid w:val="003B1335"/>
    <w:rsid w:val="00C45F85"/>
    <w:rsid w:val="00E264B0"/>
    <w:rsid w:val="00EC1666"/>
    <w:rsid w:val="00FF696B"/>
    <w:rsid w:val="33E1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</Words>
  <Characters>276</Characters>
  <Lines>2</Lines>
  <Paragraphs>1</Paragraphs>
  <TotalTime>13</TotalTime>
  <ScaleCrop>false</ScaleCrop>
  <LinksUpToDate>false</LinksUpToDate>
  <CharactersWithSpaces>323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2020-06-28T01:58:00Z</dcterms:created>
  <dc:creator>HAO PING</dc:creator>
  <cp:lastModifiedBy>wh</cp:lastModifiedBy>
  <dcterms:modified xsi:type="dcterms:W3CDTF">2020-06-30T02:45:31Z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