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240" w:lineRule="auto"/>
        <w:ind w:left="0" w:firstLine="435"/>
        <w:jc w:val="both"/>
        <w:rPr>
          <w:rFonts w:hint="eastAsia" w:ascii="仿宋" w:hAnsi="仿宋" w:eastAsia="仿宋" w:cs="仿宋"/>
          <w:b w:val="0"/>
          <w:bCs/>
          <w:color w:val="000000"/>
          <w:w w:val="1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w w:val="1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w w:val="1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000000"/>
          <w:w w:val="100"/>
          <w:sz w:val="30"/>
          <w:szCs w:val="30"/>
          <w:lang w:eastAsia="zh-CN"/>
        </w:rPr>
        <w:t>：</w:t>
      </w:r>
    </w:p>
    <w:p>
      <w:pPr>
        <w:autoSpaceDE/>
        <w:autoSpaceDN/>
        <w:snapToGrid/>
        <w:spacing w:before="0" w:after="0" w:line="240" w:lineRule="auto"/>
        <w:ind w:left="0" w:leftChars="0" w:firstLine="723" w:firstLineChars="200"/>
        <w:jc w:val="both"/>
        <w:rPr>
          <w:rFonts w:hint="eastAsia" w:ascii="方正粗黑宋简体" w:hAnsi="方正粗黑宋简体" w:eastAsia="方正粗黑宋简体" w:cs="方正粗黑宋简体"/>
          <w:b/>
          <w:color w:val="000000"/>
          <w:w w:val="100"/>
          <w:sz w:val="36"/>
          <w:szCs w:val="36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leftChars="0" w:firstLine="723" w:firstLineChars="200"/>
        <w:jc w:val="both"/>
        <w:rPr>
          <w:rFonts w:hint="eastAsia" w:ascii="宋体" w:hAnsi="宋体" w:eastAsia="宋体" w:cs="宋体"/>
          <w:b/>
          <w:color w:val="000000"/>
          <w:w w:val="10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w w:val="100"/>
          <w:sz w:val="36"/>
          <w:szCs w:val="36"/>
          <w:lang w:eastAsia="zh-CN"/>
        </w:rPr>
        <w:t>内蒙古广播电视大学统计工作人员</w:t>
      </w:r>
      <w:r>
        <w:rPr>
          <w:rFonts w:hint="eastAsia" w:ascii="宋体" w:hAnsi="宋体" w:eastAsia="宋体" w:cs="宋体"/>
          <w:b/>
          <w:color w:val="000000"/>
          <w:w w:val="100"/>
          <w:sz w:val="36"/>
          <w:szCs w:val="36"/>
          <w:lang w:val="en-US" w:eastAsia="zh-CN"/>
        </w:rPr>
        <w:t>备案</w:t>
      </w:r>
      <w:r>
        <w:rPr>
          <w:rFonts w:hint="eastAsia" w:ascii="宋体" w:hAnsi="宋体" w:eastAsia="宋体" w:cs="宋体"/>
          <w:b/>
          <w:color w:val="000000"/>
          <w:w w:val="100"/>
          <w:sz w:val="36"/>
          <w:szCs w:val="36"/>
          <w:lang w:eastAsia="zh-CN"/>
        </w:rPr>
        <w:t>表</w:t>
      </w:r>
    </w:p>
    <w:bookmarkEnd w:id="0"/>
    <w:tbl>
      <w:tblPr>
        <w:tblStyle w:val="2"/>
        <w:tblpPr w:leftFromText="180" w:rightFromText="180" w:vertAnchor="text" w:horzAnchor="page" w:tblpX="1624" w:tblpY="475"/>
        <w:tblOverlap w:val="never"/>
        <w:tblW w:w="8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2430"/>
        <w:gridCol w:w="1668"/>
        <w:gridCol w:w="2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301" w:hanging="300" w:hangingChars="10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学校（</w:t>
            </w: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姓    名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性    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职    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学    历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职    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专    业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办公电话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手    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300" w:firstLineChars="10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Q</w:t>
            </w: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Q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邮政编码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color w:val="000000"/>
                <w:w w:val="100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val="en-US" w:eastAsia="zh-CN"/>
              </w:rPr>
              <w:t>填报单位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both"/>
              <w:rPr>
                <w:rFonts w:hint="default" w:ascii="仿宋_GB2312" w:hAnsi="仿宋_GB2312" w:eastAsia="仿宋_GB2312"/>
                <w:b/>
                <w:color w:val="00000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val="en-US" w:eastAsia="zh-CN"/>
              </w:rPr>
              <w:t>负责人签字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602" w:hanging="602" w:hangingChars="200"/>
              <w:jc w:val="both"/>
              <w:rPr>
                <w:rFonts w:hint="default" w:ascii="仿宋_GB2312" w:hAnsi="仿宋_GB2312" w:eastAsia="仿宋_GB2312"/>
                <w:b/>
                <w:color w:val="00000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val="en-US" w:eastAsia="zh-CN"/>
              </w:rPr>
              <w:t>填报单位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616" w:leftChars="150" w:hanging="301" w:hangingChars="100"/>
              <w:jc w:val="both"/>
              <w:rPr>
                <w:rFonts w:hint="default" w:ascii="仿宋_GB2312" w:hAnsi="仿宋_GB2312" w:eastAsia="仿宋_GB2312"/>
                <w:b/>
                <w:color w:val="00000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val="en-US" w:eastAsia="zh-CN"/>
              </w:rPr>
              <w:t>盖 章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b/>
                <w:color w:val="000000"/>
                <w:w w:val="100"/>
                <w:sz w:val="30"/>
                <w:szCs w:val="30"/>
                <w:lang w:eastAsia="zh-CN"/>
              </w:rPr>
            </w:pPr>
          </w:p>
        </w:tc>
      </w:tr>
    </w:tbl>
    <w:p>
      <w:pPr>
        <w:autoSpaceDE/>
        <w:autoSpaceDN/>
        <w:snapToGrid/>
        <w:spacing w:before="0" w:after="0" w:line="240" w:lineRule="auto"/>
        <w:ind w:left="0" w:firstLine="1900"/>
        <w:jc w:val="both"/>
        <w:rPr>
          <w:rFonts w:hint="eastAsia" w:ascii="Times New Roman" w:hAnsi="Times New Roman" w:eastAsia="宋体"/>
          <w:b w:val="0"/>
          <w:color w:val="000000"/>
          <w:w w:val="100"/>
          <w:sz w:val="30"/>
          <w:szCs w:val="30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1900"/>
        <w:jc w:val="both"/>
        <w:rPr>
          <w:rFonts w:hint="eastAsia" w:ascii="Times New Roman" w:hAnsi="Times New Roman" w:eastAsia="宋体"/>
          <w:b w:val="0"/>
          <w:color w:val="000000"/>
          <w:w w:val="100"/>
          <w:sz w:val="21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1900"/>
        <w:jc w:val="both"/>
        <w:rPr>
          <w:rFonts w:hint="eastAsia" w:ascii="Times New Roman" w:hAnsi="Times New Roman" w:eastAsia="宋体"/>
          <w:b w:val="0"/>
          <w:color w:val="000000"/>
          <w:w w:val="100"/>
          <w:sz w:val="21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1900"/>
        <w:jc w:val="both"/>
        <w:rPr>
          <w:rFonts w:hint="eastAsia" w:ascii="Times New Roman" w:hAnsi="Times New Roman" w:eastAsia="宋体"/>
          <w:b w:val="0"/>
          <w:color w:val="000000"/>
          <w:w w:val="100"/>
          <w:sz w:val="21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1900"/>
        <w:jc w:val="both"/>
        <w:rPr>
          <w:rFonts w:hint="eastAsia" w:ascii="Times New Roman" w:hAnsi="Times New Roman" w:eastAsia="宋体"/>
          <w:b w:val="0"/>
          <w:color w:val="000000"/>
          <w:w w:val="100"/>
          <w:sz w:val="21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1900"/>
        <w:jc w:val="both"/>
        <w:rPr>
          <w:rFonts w:hint="eastAsia" w:ascii="Times New Roman" w:hAnsi="Times New Roman" w:eastAsia="宋体"/>
          <w:b w:val="0"/>
          <w:color w:val="000000"/>
          <w:w w:val="100"/>
          <w:sz w:val="21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1900"/>
        <w:jc w:val="both"/>
        <w:rPr>
          <w:rFonts w:hint="eastAsia" w:ascii="Times New Roman" w:hAnsi="Times New Roman" w:eastAsia="宋体"/>
          <w:b w:val="0"/>
          <w:color w:val="000000"/>
          <w:w w:val="100"/>
          <w:sz w:val="21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1900"/>
        <w:jc w:val="both"/>
        <w:rPr>
          <w:rFonts w:hint="eastAsia" w:ascii="Times New Roman" w:hAnsi="Times New Roman" w:eastAsia="宋体"/>
          <w:b w:val="0"/>
          <w:color w:val="000000"/>
          <w:w w:val="100"/>
          <w:sz w:val="21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1900"/>
        <w:jc w:val="both"/>
        <w:rPr>
          <w:rFonts w:hint="eastAsia" w:ascii="Times New Roman" w:hAnsi="Times New Roman" w:eastAsia="宋体"/>
          <w:b w:val="0"/>
          <w:color w:val="000000"/>
          <w:w w:val="100"/>
          <w:sz w:val="21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1900"/>
        <w:jc w:val="both"/>
        <w:rPr>
          <w:rFonts w:hint="eastAsia" w:ascii="Times New Roman" w:hAnsi="Times New Roman" w:eastAsia="宋体"/>
          <w:b w:val="0"/>
          <w:color w:val="000000"/>
          <w:w w:val="100"/>
          <w:sz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744F2"/>
    <w:rsid w:val="4A7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2020-10-13T01:36:00Z</dcterms:created>
  <dc:creator>86137</dc:creator>
  <cp:lastModifiedBy>86137</cp:lastModifiedBy>
  <dcterms:modified xsi:type="dcterms:W3CDTF">2020-10-13T01:37:14Z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