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bookmarkStart w:id="0" w:name="_GoBack"/>
      <w:r>
        <w:rPr>
          <w:rFonts w:hint="eastAsia" w:asciiTheme="minorEastAsia" w:hAnsiTheme="minorEastAsia"/>
          <w:b/>
          <w:sz w:val="32"/>
          <w:szCs w:val="32"/>
        </w:rPr>
        <w:t>内蒙古广播电视大学政法类专业课程思政说课大赛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联系人登记表</w:t>
      </w:r>
    </w:p>
    <w:bookmarkEnd w:id="0"/>
    <w:p>
      <w:pPr>
        <w:pStyle w:val="2"/>
        <w:spacing w:before="13"/>
        <w:rPr>
          <w:rFonts w:ascii="华光小标宋_CNKI"/>
          <w:sz w:val="19"/>
        </w:rPr>
      </w:pPr>
    </w:p>
    <w:tbl>
      <w:tblPr>
        <w:tblStyle w:val="3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02"/>
        <w:gridCol w:w="53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3402" w:type="dxa"/>
            <w:vAlign w:val="center"/>
          </w:tcPr>
          <w:p>
            <w:pPr>
              <w:pStyle w:val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分</w:t>
            </w:r>
            <w:r>
              <w:rPr>
                <w:rFonts w:hint="eastAsia"/>
                <w:sz w:val="28"/>
                <w:szCs w:val="28"/>
              </w:rPr>
              <w:t>校、直属学习中心</w:t>
            </w:r>
            <w:r>
              <w:rPr>
                <w:sz w:val="28"/>
                <w:szCs w:val="28"/>
              </w:rPr>
              <w:t>名称</w:t>
            </w:r>
          </w:p>
        </w:tc>
        <w:tc>
          <w:tcPr>
            <w:tcW w:w="5387" w:type="dxa"/>
            <w:vAlign w:val="center"/>
          </w:tcPr>
          <w:p>
            <w:pPr>
              <w:pStyle w:val="5"/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3402" w:type="dxa"/>
            <w:vAlign w:val="center"/>
          </w:tcPr>
          <w:p>
            <w:pPr>
              <w:pStyle w:val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联系人姓名</w:t>
            </w:r>
          </w:p>
        </w:tc>
        <w:tc>
          <w:tcPr>
            <w:tcW w:w="5387" w:type="dxa"/>
            <w:vAlign w:val="center"/>
          </w:tcPr>
          <w:p>
            <w:pPr>
              <w:pStyle w:val="5"/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3402" w:type="dxa"/>
            <w:vAlign w:val="center"/>
          </w:tcPr>
          <w:p>
            <w:pPr>
              <w:pStyle w:val="5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5387" w:type="dxa"/>
            <w:vAlign w:val="center"/>
          </w:tcPr>
          <w:p>
            <w:pPr>
              <w:pStyle w:val="5"/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3402" w:type="dxa"/>
            <w:vAlign w:val="center"/>
          </w:tcPr>
          <w:p>
            <w:pPr>
              <w:pStyle w:val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通讯地址</w:t>
            </w:r>
          </w:p>
        </w:tc>
        <w:tc>
          <w:tcPr>
            <w:tcW w:w="5387" w:type="dxa"/>
            <w:vAlign w:val="center"/>
          </w:tcPr>
          <w:p>
            <w:pPr>
              <w:pStyle w:val="5"/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3402" w:type="dxa"/>
            <w:vAlign w:val="center"/>
          </w:tcPr>
          <w:p>
            <w:pPr>
              <w:pStyle w:val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邮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编</w:t>
            </w:r>
          </w:p>
        </w:tc>
        <w:tc>
          <w:tcPr>
            <w:tcW w:w="5387" w:type="dxa"/>
            <w:vAlign w:val="center"/>
          </w:tcPr>
          <w:p>
            <w:pPr>
              <w:pStyle w:val="5"/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3402" w:type="dxa"/>
            <w:vAlign w:val="center"/>
          </w:tcPr>
          <w:p>
            <w:pPr>
              <w:pStyle w:val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E-mail</w:t>
            </w:r>
          </w:p>
        </w:tc>
        <w:tc>
          <w:tcPr>
            <w:tcW w:w="5387" w:type="dxa"/>
            <w:vAlign w:val="center"/>
          </w:tcPr>
          <w:p>
            <w:pPr>
              <w:pStyle w:val="5"/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光小标宋_CNKI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CC10A6"/>
    <w:rsid w:val="1DCC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0"/>
      <w:szCs w:val="30"/>
      <w:lang w:val="zh-CN" w:bidi="zh-CN"/>
    </w:r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2021-04-27T04:00:00Z</dcterms:created>
  <dc:creator>晓楠</dc:creator>
  <cp:lastModifiedBy>晓楠</cp:lastModifiedBy>
  <dcterms:modified xsi:type="dcterms:W3CDTF">2021-04-27T04:01:19Z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A19BBCBECCB2478CA1205851BCC050B1</vt:lpwstr>
  </property>
</Properties>
</file>