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ind w:left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内蒙古广播电视大学第六届中国国际“互联网+”</w:t>
      </w:r>
    </w:p>
    <w:p>
      <w:pPr>
        <w:pStyle w:val="2"/>
        <w:ind w:left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大学生创新创业大赛联系人登记表</w:t>
      </w:r>
    </w:p>
    <w:bookmarkEnd w:id="0"/>
    <w:p>
      <w:pPr>
        <w:pStyle w:val="2"/>
        <w:spacing w:before="1"/>
        <w:ind w:left="0"/>
        <w:rPr>
          <w:rFonts w:ascii="DFYuanLightGB"/>
          <w:b/>
          <w:sz w:val="16"/>
        </w:rPr>
      </w:pPr>
    </w:p>
    <w:tbl>
      <w:tblPr>
        <w:tblStyle w:val="4"/>
        <w:tblW w:w="0" w:type="auto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2334"/>
        <w:gridCol w:w="1210"/>
        <w:gridCol w:w="2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10" w:type="dxa"/>
            <w:tcBorders>
              <w:left w:val="single" w:color="000000" w:sz="6" w:space="0"/>
            </w:tcBorders>
          </w:tcPr>
          <w:p>
            <w:pPr>
              <w:pStyle w:val="6"/>
              <w:spacing w:before="132"/>
              <w:ind w:left="108" w:firstLine="300" w:firstLineChars="100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单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lang w:eastAsia="zh-CN"/>
              </w:rPr>
              <w:t>位</w:t>
            </w:r>
          </w:p>
        </w:tc>
        <w:tc>
          <w:tcPr>
            <w:tcW w:w="6492" w:type="dxa"/>
            <w:gridSpan w:val="3"/>
          </w:tcPr>
          <w:p>
            <w:pPr>
              <w:pStyle w:val="6"/>
              <w:spacing w:before="132"/>
              <w:ind w:left="-255"/>
              <w:rPr>
                <w:rFonts w:hint="eastAsia" w:eastAsia="宋体"/>
                <w:sz w:val="30"/>
                <w:lang w:eastAsia="zh-CN"/>
              </w:rPr>
            </w:pPr>
            <w:r>
              <w:rPr>
                <w:w w:val="100"/>
                <w:sz w:val="3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10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spacing w:before="137"/>
              <w:ind w:left="108"/>
              <w:jc w:val="center"/>
              <w:rPr>
                <w:sz w:val="30"/>
              </w:rPr>
            </w:pPr>
            <w:r>
              <w:rPr>
                <w:sz w:val="30"/>
              </w:rPr>
              <w:t>联系人</w:t>
            </w:r>
          </w:p>
        </w:tc>
        <w:tc>
          <w:tcPr>
            <w:tcW w:w="2334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32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6"/>
              <w:spacing w:before="137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手机</w:t>
            </w:r>
          </w:p>
        </w:tc>
        <w:tc>
          <w:tcPr>
            <w:tcW w:w="29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10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spacing w:before="132"/>
              <w:ind w:left="108"/>
              <w:jc w:val="center"/>
              <w:rPr>
                <w:sz w:val="30"/>
              </w:rPr>
            </w:pPr>
            <w:r>
              <w:rPr>
                <w:sz w:val="30"/>
              </w:rPr>
              <w:t>微信号</w:t>
            </w:r>
          </w:p>
        </w:tc>
        <w:tc>
          <w:tcPr>
            <w:tcW w:w="2334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6"/>
              <w:spacing w:before="132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QQ 号</w:t>
            </w:r>
          </w:p>
        </w:tc>
        <w:tc>
          <w:tcPr>
            <w:tcW w:w="29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10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spacing w:before="132"/>
              <w:ind w:left="108"/>
              <w:jc w:val="center"/>
              <w:rPr>
                <w:sz w:val="30"/>
              </w:rPr>
            </w:pPr>
            <w:r>
              <w:rPr>
                <w:sz w:val="30"/>
              </w:rPr>
              <w:t>通讯地址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10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spacing w:before="132"/>
              <w:ind w:left="108"/>
              <w:jc w:val="center"/>
              <w:rPr>
                <w:sz w:val="30"/>
              </w:rPr>
            </w:pPr>
            <w:r>
              <w:rPr>
                <w:sz w:val="30"/>
              </w:rPr>
              <w:t>邮编</w:t>
            </w:r>
          </w:p>
        </w:tc>
        <w:tc>
          <w:tcPr>
            <w:tcW w:w="2334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32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6"/>
              <w:spacing w:before="132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E-mail</w:t>
            </w:r>
          </w:p>
        </w:tc>
        <w:tc>
          <w:tcPr>
            <w:tcW w:w="29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DFYuanLightGB">
    <w:panose1 w:val="020F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84CF1"/>
    <w:rsid w:val="3F4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69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2020-06-23T00:57:00Z</dcterms:created>
  <dc:creator>wh</dc:creator>
  <cp:lastModifiedBy>wh</cp:lastModifiedBy>
  <dcterms:modified xsi:type="dcterms:W3CDTF">2020-06-23T00:58:41Z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